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033" w:rsidRPr="00765A3E" w:rsidRDefault="00891033" w:rsidP="004643E9">
      <w:pPr>
        <w:pStyle w:val="Sansinterligne"/>
        <w:spacing w:line="360" w:lineRule="auto"/>
        <w:jc w:val="center"/>
        <w:rPr>
          <w:rFonts w:ascii="Bree Serif" w:hAnsi="Bree Serif"/>
          <w:color w:val="F79646" w:themeColor="accent6"/>
          <w:sz w:val="36"/>
          <w:u w:val="single"/>
        </w:rPr>
      </w:pPr>
      <w:r w:rsidRPr="00765A3E">
        <w:rPr>
          <w:rFonts w:ascii="Bree Serif" w:hAnsi="Bree Serif"/>
          <w:i/>
          <w:noProof/>
          <w:color w:val="F79646" w:themeColor="accent6"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6308090</wp:posOffset>
            </wp:positionH>
            <wp:positionV relativeFrom="paragraph">
              <wp:posOffset>-319405</wp:posOffset>
            </wp:positionV>
            <wp:extent cx="568325" cy="675640"/>
            <wp:effectExtent l="19050" t="0" r="3175" b="0"/>
            <wp:wrapTight wrapText="bothSides">
              <wp:wrapPolygon edited="0">
                <wp:start x="-724" y="0"/>
                <wp:lineTo x="-724" y="20707"/>
                <wp:lineTo x="21721" y="20707"/>
                <wp:lineTo x="21721" y="0"/>
                <wp:lineTo x="-724" y="0"/>
              </wp:wrapPolygon>
            </wp:wrapTight>
            <wp:docPr id="4" name="Image 5" descr="C:\Users\civamdelhurepoix\AppData\Local\Microsoft\Windows\INetCache\Content.Word\logo-CIVAM-campagnes-vivan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ivamdelhurepoix\AppData\Local\Microsoft\Windows\INetCache\Content.Word\logo-CIVAM-campagnes-vivant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5A3E">
        <w:rPr>
          <w:rFonts w:ascii="Bree Serif" w:hAnsi="Bree Serif"/>
          <w:noProof/>
          <w:color w:val="F79646" w:themeColor="accent6"/>
          <w:sz w:val="36"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-349885</wp:posOffset>
            </wp:positionH>
            <wp:positionV relativeFrom="paragraph">
              <wp:posOffset>-502920</wp:posOffset>
            </wp:positionV>
            <wp:extent cx="1113790" cy="1113790"/>
            <wp:effectExtent l="0" t="0" r="0" b="0"/>
            <wp:wrapThrough wrapText="bothSides">
              <wp:wrapPolygon edited="0">
                <wp:start x="9605" y="4433"/>
                <wp:lineTo x="7019" y="5542"/>
                <wp:lineTo x="6650" y="7758"/>
                <wp:lineTo x="7758" y="10344"/>
                <wp:lineTo x="5542" y="12561"/>
                <wp:lineTo x="5542" y="16625"/>
                <wp:lineTo x="11822" y="16625"/>
                <wp:lineTo x="13300" y="16625"/>
                <wp:lineTo x="14778" y="16625"/>
                <wp:lineTo x="16625" y="16255"/>
                <wp:lineTo x="16625" y="14408"/>
                <wp:lineTo x="15886" y="12561"/>
                <wp:lineTo x="13669" y="10344"/>
                <wp:lineTo x="14778" y="8128"/>
                <wp:lineTo x="13669" y="5542"/>
                <wp:lineTo x="11822" y="4433"/>
                <wp:lineTo x="9605" y="4433"/>
              </wp:wrapPolygon>
            </wp:wrapThrough>
            <wp:docPr id="3" name="Image 0" descr="logo_CdH_RVB_verti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dH_RVB_vertica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790" cy="1113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5A3E">
        <w:rPr>
          <w:rFonts w:ascii="Bree Serif" w:hAnsi="Bree Serif"/>
          <w:color w:val="F79646" w:themeColor="accent6"/>
          <w:sz w:val="36"/>
          <w:u w:val="single"/>
        </w:rPr>
        <w:t>Cuisiner son Terroir</w:t>
      </w:r>
      <w:r w:rsidRPr="00765A3E">
        <w:rPr>
          <w:rFonts w:ascii="Bree Serif" w:hAnsi="Bree Serif"/>
          <w:color w:val="F79646" w:themeColor="accent6"/>
          <w:sz w:val="36"/>
        </w:rPr>
        <w:t> </w:t>
      </w:r>
    </w:p>
    <w:p w:rsidR="00891033" w:rsidRDefault="004643E9" w:rsidP="004643E9">
      <w:pPr>
        <w:pStyle w:val="Sansinterligne"/>
        <w:spacing w:line="360" w:lineRule="auto"/>
        <w:jc w:val="center"/>
        <w:rPr>
          <w:rFonts w:ascii="Bree Serif" w:hAnsi="Bree Serif"/>
          <w:i/>
          <w:sz w:val="24"/>
          <w:szCs w:val="24"/>
        </w:rPr>
      </w:pPr>
      <w:r w:rsidRPr="00891033">
        <w:rPr>
          <w:rFonts w:ascii="Bree Serif" w:hAnsi="Bree Serif"/>
          <w:i/>
          <w:sz w:val="24"/>
          <w:szCs w:val="24"/>
        </w:rPr>
        <w:t xml:space="preserve">Bulletin d’inscription aux ateliers cuisine du CIVAM de l’Hurepoix </w:t>
      </w:r>
    </w:p>
    <w:p w:rsidR="00891033" w:rsidRPr="00891033" w:rsidRDefault="00891033" w:rsidP="004643E9">
      <w:pPr>
        <w:pStyle w:val="Sansinterligne"/>
        <w:spacing w:line="360" w:lineRule="auto"/>
        <w:jc w:val="center"/>
        <w:rPr>
          <w:rFonts w:ascii="Bree Serif" w:hAnsi="Bree Serif"/>
          <w:i/>
          <w:sz w:val="24"/>
          <w:szCs w:val="24"/>
        </w:rPr>
      </w:pPr>
    </w:p>
    <w:p w:rsidR="00015918" w:rsidRPr="005F2D73" w:rsidRDefault="00015918" w:rsidP="00015918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5F2D73">
        <w:rPr>
          <w:rFonts w:ascii="Arial" w:hAnsi="Arial" w:cs="Arial"/>
        </w:rPr>
        <w:t xml:space="preserve">Bulletin à retourner avant le </w:t>
      </w:r>
      <w:r w:rsidR="00891033">
        <w:rPr>
          <w:rFonts w:ascii="Arial" w:hAnsi="Arial" w:cs="Arial"/>
        </w:rPr>
        <w:t>vendredi 12</w:t>
      </w:r>
      <w:r w:rsidRPr="005F2D73">
        <w:rPr>
          <w:rFonts w:ascii="Arial" w:hAnsi="Arial" w:cs="Arial"/>
        </w:rPr>
        <w:t xml:space="preserve"> </w:t>
      </w:r>
      <w:r w:rsidR="00110D7D">
        <w:rPr>
          <w:rFonts w:ascii="Arial" w:hAnsi="Arial" w:cs="Arial"/>
        </w:rPr>
        <w:t>décembre</w:t>
      </w:r>
      <w:r w:rsidRPr="005F2D73">
        <w:rPr>
          <w:rFonts w:ascii="Arial" w:hAnsi="Arial" w:cs="Arial"/>
        </w:rPr>
        <w:t xml:space="preserve"> à 1</w:t>
      </w:r>
      <w:r w:rsidR="005F2D73" w:rsidRPr="005F2D73">
        <w:rPr>
          <w:rFonts w:ascii="Arial" w:hAnsi="Arial" w:cs="Arial"/>
        </w:rPr>
        <w:t>4h,</w:t>
      </w:r>
      <w:r w:rsidRPr="005F2D73">
        <w:rPr>
          <w:rFonts w:ascii="Arial" w:hAnsi="Arial" w:cs="Arial"/>
        </w:rPr>
        <w:t xml:space="preserve"> </w:t>
      </w:r>
      <w:r w:rsidR="005F2D73">
        <w:rPr>
          <w:rFonts w:ascii="Arial" w:hAnsi="Arial" w:cs="Arial"/>
        </w:rPr>
        <w:t xml:space="preserve">signé, </w:t>
      </w:r>
      <w:r w:rsidRPr="005F2D73">
        <w:rPr>
          <w:rFonts w:ascii="Arial" w:hAnsi="Arial" w:cs="Arial"/>
        </w:rPr>
        <w:t xml:space="preserve">au CIVAM de l’Hurepoix, par mail </w:t>
      </w:r>
      <w:hyperlink r:id="rId8" w:history="1">
        <w:r w:rsidRPr="005F2D73">
          <w:rPr>
            <w:rStyle w:val="Lienhypertexte"/>
            <w:rFonts w:ascii="Arial" w:hAnsi="Arial" w:cs="Arial"/>
          </w:rPr>
          <w:t>melodie.seznec@civamdelhurepoix.org</w:t>
        </w:r>
      </w:hyperlink>
      <w:r w:rsidRPr="005F2D73">
        <w:rPr>
          <w:rFonts w:ascii="Arial" w:hAnsi="Arial" w:cs="Arial"/>
        </w:rPr>
        <w:t xml:space="preserve"> ou par voie postale : </w:t>
      </w:r>
      <w:r w:rsidRPr="00891033">
        <w:rPr>
          <w:rFonts w:ascii="Arial" w:hAnsi="Arial" w:cs="Arial"/>
          <w:i/>
        </w:rPr>
        <w:t>21 rue d</w:t>
      </w:r>
      <w:r w:rsidR="005F2D73" w:rsidRPr="00891033">
        <w:rPr>
          <w:rFonts w:ascii="Arial" w:hAnsi="Arial" w:cs="Arial"/>
          <w:i/>
        </w:rPr>
        <w:t>u Général Leclerc, 91470 Forges-les-</w:t>
      </w:r>
      <w:r w:rsidRPr="00891033">
        <w:rPr>
          <w:rFonts w:ascii="Arial" w:hAnsi="Arial" w:cs="Arial"/>
          <w:i/>
        </w:rPr>
        <w:t>Bains</w:t>
      </w:r>
      <w:r w:rsidRPr="005F2D73">
        <w:rPr>
          <w:rFonts w:ascii="Arial" w:hAnsi="Arial" w:cs="Arial"/>
        </w:rPr>
        <w:t xml:space="preserve">. Paiement à verser en une fois sur place </w:t>
      </w:r>
      <w:r w:rsidR="005F2D73" w:rsidRPr="005F2D73">
        <w:rPr>
          <w:rFonts w:ascii="Arial" w:hAnsi="Arial" w:cs="Arial"/>
        </w:rPr>
        <w:t xml:space="preserve">ou bien par avance </w:t>
      </w:r>
      <w:r w:rsidRPr="005F2D73">
        <w:rPr>
          <w:rFonts w:ascii="Arial" w:hAnsi="Arial" w:cs="Arial"/>
        </w:rPr>
        <w:t>par chèque ou en espèce.</w:t>
      </w:r>
    </w:p>
    <w:p w:rsidR="00015918" w:rsidRPr="00015918" w:rsidRDefault="00015918" w:rsidP="00015918">
      <w:pPr>
        <w:pStyle w:val="Sansinterligne"/>
        <w:spacing w:line="276" w:lineRule="auto"/>
        <w:jc w:val="both"/>
        <w:rPr>
          <w:rFonts w:ascii="Arial" w:hAnsi="Arial" w:cs="Arial"/>
        </w:rPr>
      </w:pPr>
    </w:p>
    <w:p w:rsidR="004643E9" w:rsidRPr="004643E9" w:rsidRDefault="004643E9" w:rsidP="004643E9">
      <w:pPr>
        <w:pStyle w:val="Sansinterligne"/>
        <w:spacing w:line="360" w:lineRule="auto"/>
        <w:rPr>
          <w:rFonts w:ascii="Yanone Kaffeesatz Regular" w:hAnsi="Yanone Kaffeesatz Regular"/>
          <w:color w:val="F79646" w:themeColor="accent6"/>
          <w:sz w:val="32"/>
        </w:rPr>
      </w:pPr>
      <w:r w:rsidRPr="004643E9">
        <w:rPr>
          <w:rFonts w:ascii="Yanone Kaffeesatz Regular" w:hAnsi="Yanone Kaffeesatz Regular"/>
          <w:color w:val="F79646" w:themeColor="accent6"/>
          <w:sz w:val="32"/>
        </w:rPr>
        <w:t>Coordonn</w:t>
      </w:r>
      <w:r w:rsidRPr="00765A3E">
        <w:rPr>
          <w:rFonts w:ascii="Yanone Kaffeesatz Regular" w:hAnsi="Yanone Kaffeesatz Regular"/>
          <w:color w:val="F79646" w:themeColor="accent6"/>
          <w:sz w:val="32"/>
        </w:rPr>
        <w:t>é</w:t>
      </w:r>
      <w:r w:rsidRPr="004643E9">
        <w:rPr>
          <w:rFonts w:ascii="Yanone Kaffeesatz Regular" w:hAnsi="Yanone Kaffeesatz Regular"/>
          <w:color w:val="F79646" w:themeColor="accent6"/>
          <w:sz w:val="32"/>
        </w:rPr>
        <w:t>es complètes</w:t>
      </w:r>
    </w:p>
    <w:tbl>
      <w:tblPr>
        <w:tblW w:w="913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2477"/>
        <w:gridCol w:w="847"/>
        <w:gridCol w:w="2075"/>
        <w:gridCol w:w="3731"/>
      </w:tblGrid>
      <w:tr w:rsidR="004643E9" w:rsidRPr="004643E9" w:rsidTr="004643E9">
        <w:trPr>
          <w:trHeight w:val="406"/>
        </w:trPr>
        <w:tc>
          <w:tcPr>
            <w:tcW w:w="24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E9" w:rsidRPr="004643E9" w:rsidRDefault="004643E9" w:rsidP="00464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643E9">
              <w:rPr>
                <w:rFonts w:ascii="Arial" w:eastAsia="Times New Roman" w:hAnsi="Arial" w:cs="Arial"/>
                <w:color w:val="000000"/>
                <w:lang w:eastAsia="fr-FR"/>
              </w:rPr>
              <w:t>Nom, prénom: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E9" w:rsidRPr="004643E9" w:rsidRDefault="004643E9" w:rsidP="00464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643E9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E9" w:rsidRPr="004643E9" w:rsidRDefault="004643E9" w:rsidP="00464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643E9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37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E9" w:rsidRPr="004643E9" w:rsidRDefault="004643E9" w:rsidP="00464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643E9">
              <w:rPr>
                <w:rFonts w:ascii="Arial" w:eastAsia="Times New Roman" w:hAnsi="Arial" w:cs="Arial"/>
                <w:color w:val="000000"/>
                <w:lang w:eastAsia="fr-FR"/>
              </w:rPr>
              <w:t>Date de Naissance:</w:t>
            </w:r>
          </w:p>
        </w:tc>
      </w:tr>
      <w:tr w:rsidR="004643E9" w:rsidRPr="004643E9" w:rsidTr="004643E9">
        <w:trPr>
          <w:trHeight w:val="406"/>
        </w:trPr>
        <w:tc>
          <w:tcPr>
            <w:tcW w:w="2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E9" w:rsidRPr="004643E9" w:rsidRDefault="004643E9" w:rsidP="00464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643E9">
              <w:rPr>
                <w:rFonts w:ascii="Arial" w:eastAsia="Times New Roman" w:hAnsi="Arial" w:cs="Arial"/>
                <w:color w:val="000000"/>
                <w:lang w:eastAsia="fr-FR"/>
              </w:rPr>
              <w:t>Adresse: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E9" w:rsidRPr="004643E9" w:rsidRDefault="004643E9" w:rsidP="00464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E9" w:rsidRPr="004643E9" w:rsidRDefault="004643E9" w:rsidP="00464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E9" w:rsidRPr="004643E9" w:rsidRDefault="004643E9" w:rsidP="00464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643E9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4643E9" w:rsidRPr="004643E9" w:rsidTr="004643E9">
        <w:trPr>
          <w:trHeight w:val="406"/>
        </w:trPr>
        <w:tc>
          <w:tcPr>
            <w:tcW w:w="2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E9" w:rsidRPr="004643E9" w:rsidRDefault="004643E9" w:rsidP="00464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643E9">
              <w:rPr>
                <w:rFonts w:ascii="Arial" w:eastAsia="Times New Roman" w:hAnsi="Arial" w:cs="Arial"/>
                <w:color w:val="000000"/>
                <w:lang w:eastAsia="fr-FR"/>
              </w:rPr>
              <w:t>Code Postal: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E9" w:rsidRPr="004643E9" w:rsidRDefault="004643E9" w:rsidP="00464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E9" w:rsidRPr="004643E9" w:rsidRDefault="004643E9" w:rsidP="00464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E9" w:rsidRPr="004643E9" w:rsidRDefault="004643E9" w:rsidP="00464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643E9">
              <w:rPr>
                <w:rFonts w:ascii="Arial" w:eastAsia="Times New Roman" w:hAnsi="Arial" w:cs="Arial"/>
                <w:color w:val="000000"/>
                <w:lang w:eastAsia="fr-FR"/>
              </w:rPr>
              <w:t>Ville:</w:t>
            </w:r>
          </w:p>
        </w:tc>
      </w:tr>
      <w:tr w:rsidR="004643E9" w:rsidRPr="004643E9" w:rsidTr="004643E9">
        <w:trPr>
          <w:trHeight w:val="406"/>
        </w:trPr>
        <w:tc>
          <w:tcPr>
            <w:tcW w:w="2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E9" w:rsidRPr="004643E9" w:rsidRDefault="004643E9" w:rsidP="00464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643E9">
              <w:rPr>
                <w:rFonts w:ascii="Arial" w:eastAsia="Times New Roman" w:hAnsi="Arial" w:cs="Arial"/>
                <w:color w:val="000000"/>
                <w:lang w:eastAsia="fr-FR"/>
              </w:rPr>
              <w:t>Adresse mail: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E9" w:rsidRPr="004643E9" w:rsidRDefault="004643E9" w:rsidP="00464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E9" w:rsidRPr="004643E9" w:rsidRDefault="004643E9" w:rsidP="00464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E9" w:rsidRPr="004643E9" w:rsidRDefault="004643E9" w:rsidP="00464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643E9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4643E9" w:rsidRPr="004643E9" w:rsidTr="004643E9">
        <w:trPr>
          <w:trHeight w:val="406"/>
        </w:trPr>
        <w:tc>
          <w:tcPr>
            <w:tcW w:w="2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E9" w:rsidRPr="004643E9" w:rsidRDefault="004643E9" w:rsidP="00464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643E9">
              <w:rPr>
                <w:rFonts w:ascii="Arial" w:eastAsia="Times New Roman" w:hAnsi="Arial" w:cs="Arial"/>
                <w:color w:val="000000"/>
                <w:lang w:eastAsia="fr-FR"/>
              </w:rPr>
              <w:t>Téléphone: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E9" w:rsidRPr="004643E9" w:rsidRDefault="004643E9" w:rsidP="00464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E9" w:rsidRPr="004643E9" w:rsidRDefault="004643E9" w:rsidP="00464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E9" w:rsidRPr="004643E9" w:rsidRDefault="004643E9" w:rsidP="00464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643E9">
              <w:rPr>
                <w:rFonts w:ascii="Arial" w:eastAsia="Times New Roman" w:hAnsi="Arial" w:cs="Arial"/>
                <w:color w:val="000000"/>
                <w:lang w:eastAsia="fr-FR"/>
              </w:rPr>
              <w:t>Portable:</w:t>
            </w:r>
          </w:p>
        </w:tc>
      </w:tr>
      <w:tr w:rsidR="004643E9" w:rsidRPr="004643E9" w:rsidTr="004643E9">
        <w:trPr>
          <w:trHeight w:val="318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3E9" w:rsidRPr="004643E9" w:rsidRDefault="004643E9" w:rsidP="004643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643E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3E9" w:rsidRPr="004643E9" w:rsidRDefault="004643E9" w:rsidP="004643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643E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3E9" w:rsidRPr="004643E9" w:rsidRDefault="004643E9" w:rsidP="004643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643E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E9" w:rsidRPr="004643E9" w:rsidRDefault="004643E9" w:rsidP="004643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643E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4643E9" w:rsidRDefault="004643E9" w:rsidP="004643E9">
      <w:pPr>
        <w:pStyle w:val="Sansinterligne"/>
        <w:spacing w:line="360" w:lineRule="auto"/>
        <w:rPr>
          <w:rFonts w:ascii="Yanone Kaffeesatz Regular" w:hAnsi="Yanone Kaffeesatz Regular"/>
          <w:sz w:val="24"/>
        </w:rPr>
      </w:pPr>
    </w:p>
    <w:p w:rsidR="004643E9" w:rsidRPr="004643E9" w:rsidRDefault="00015918" w:rsidP="004643E9">
      <w:pPr>
        <w:pStyle w:val="Sansinterligne"/>
        <w:spacing w:line="360" w:lineRule="auto"/>
        <w:rPr>
          <w:rFonts w:ascii="Yanone Kaffeesatz Regular" w:hAnsi="Yanone Kaffeesatz Regular"/>
          <w:color w:val="F79646" w:themeColor="accent6"/>
          <w:sz w:val="32"/>
        </w:rPr>
      </w:pPr>
      <w:r>
        <w:rPr>
          <w:rFonts w:ascii="Yanone Kaffeesatz Regular" w:hAnsi="Yanone Kaffeesatz Regular"/>
          <w:color w:val="F79646" w:themeColor="accent6"/>
          <w:sz w:val="32"/>
        </w:rPr>
        <w:t>Ateliers Cuisine</w:t>
      </w:r>
      <w:r w:rsidR="004643E9" w:rsidRPr="004643E9">
        <w:rPr>
          <w:rFonts w:ascii="Yanone Kaffeesatz Regular" w:hAnsi="Yanone Kaffeesatz Regular"/>
          <w:color w:val="F79646" w:themeColor="accent6"/>
          <w:sz w:val="32"/>
        </w:rPr>
        <w:t> :</w:t>
      </w:r>
    </w:p>
    <w:p w:rsidR="004643E9" w:rsidRDefault="00765A3E" w:rsidP="004643E9">
      <w:pPr>
        <w:pStyle w:val="Sansinterligne"/>
        <w:spacing w:line="360" w:lineRule="auto"/>
        <w:rPr>
          <w:rFonts w:ascii="Yanone Kaffeesatz Regular" w:hAnsi="Yanone Kaffeesatz Regular"/>
          <w:sz w:val="24"/>
        </w:rPr>
      </w:pPr>
      <w:r>
        <w:rPr>
          <w:rFonts w:ascii="Yanone Kaffeesatz Regular" w:hAnsi="Yanone Kaffeesatz Regular"/>
          <w:sz w:val="24"/>
        </w:rPr>
        <w:t>Vous désirez participer à …</w:t>
      </w:r>
    </w:p>
    <w:p w:rsidR="00765A3E" w:rsidRDefault="00765A3E" w:rsidP="004643E9">
      <w:pPr>
        <w:pStyle w:val="Sansinterligne"/>
        <w:spacing w:line="360" w:lineRule="auto"/>
        <w:rPr>
          <w:rFonts w:ascii="Yanone Kaffeesatz Regular" w:hAnsi="Yanone Kaffeesatz Regular"/>
          <w:sz w:val="24"/>
        </w:rPr>
      </w:pPr>
    </w:p>
    <w:p w:rsidR="004643E9" w:rsidRPr="004643E9" w:rsidRDefault="004643E9" w:rsidP="000F5C87">
      <w:pPr>
        <w:pStyle w:val="Sansinterligne"/>
        <w:spacing w:line="276" w:lineRule="auto"/>
        <w:rPr>
          <w:rFonts w:ascii="Yanone Kaffeesatz Regular" w:hAnsi="Yanone Kaffeesatz Regular"/>
          <w:color w:val="F79646" w:themeColor="accent6"/>
          <w:sz w:val="32"/>
        </w:rPr>
      </w:pPr>
      <w:r>
        <w:rPr>
          <w:rFonts w:ascii="Yanone Kaffeesatz Regular" w:hAnsi="Yanone Kaffeesatz Regular"/>
          <w:sz w:val="24"/>
        </w:rPr>
        <w:tab/>
      </w:r>
      <w:r>
        <w:rPr>
          <w:rFonts w:ascii="Yanone Kaffeesatz Regular" w:hAnsi="Yanone Kaffeesatz Regular"/>
          <w:sz w:val="24"/>
        </w:rPr>
        <w:sym w:font="Wingdings 2" w:char="F0A3"/>
      </w:r>
      <w:r>
        <w:rPr>
          <w:rFonts w:ascii="Yanone Kaffeesatz Regular" w:hAnsi="Yanone Kaffeesatz Regular"/>
          <w:sz w:val="24"/>
        </w:rPr>
        <w:t xml:space="preserve">   </w:t>
      </w:r>
      <w:r>
        <w:rPr>
          <w:rFonts w:ascii="Yanone Kaffeesatz Regular" w:hAnsi="Yanone Kaffeesatz Regular"/>
          <w:color w:val="F79646" w:themeColor="accent6"/>
          <w:sz w:val="32"/>
          <w:szCs w:val="32"/>
        </w:rPr>
        <w:t>L</w:t>
      </w:r>
      <w:r w:rsidRPr="004643E9">
        <w:rPr>
          <w:rFonts w:ascii="Yanone Kaffeesatz Regular" w:hAnsi="Yanone Kaffeesatz Regular"/>
          <w:color w:val="F79646" w:themeColor="accent6"/>
          <w:sz w:val="32"/>
          <w:szCs w:val="32"/>
        </w:rPr>
        <w:t xml:space="preserve">’atelier </w:t>
      </w:r>
      <w:r w:rsidR="00891033">
        <w:rPr>
          <w:rFonts w:ascii="Yanone Kaffeesatz Regular" w:hAnsi="Yanone Kaffeesatz Regular"/>
          <w:color w:val="F79646" w:themeColor="accent6"/>
          <w:sz w:val="32"/>
          <w:szCs w:val="32"/>
        </w:rPr>
        <w:t xml:space="preserve">repas de Noël </w:t>
      </w:r>
      <w:r w:rsidRPr="004643E9">
        <w:rPr>
          <w:rFonts w:ascii="Yanone Kaffeesatz Regular" w:hAnsi="Yanone Kaffeesatz Regular"/>
          <w:color w:val="F79646" w:themeColor="accent6"/>
          <w:sz w:val="32"/>
        </w:rPr>
        <w:t xml:space="preserve"> (10h-13h)</w:t>
      </w:r>
    </w:p>
    <w:p w:rsidR="004643E9" w:rsidRPr="00015918" w:rsidRDefault="004643E9" w:rsidP="000F5C87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015918">
        <w:rPr>
          <w:rFonts w:ascii="Arial" w:hAnsi="Arial" w:cs="Arial"/>
        </w:rPr>
        <w:t>Atelier de 3h avec prépa</w:t>
      </w:r>
      <w:r w:rsidR="00891033">
        <w:rPr>
          <w:rFonts w:ascii="Arial" w:hAnsi="Arial" w:cs="Arial"/>
        </w:rPr>
        <w:t xml:space="preserve">ration de 3 mets (entrée, plat, </w:t>
      </w:r>
      <w:r w:rsidRPr="00015918">
        <w:rPr>
          <w:rFonts w:ascii="Arial" w:hAnsi="Arial" w:cs="Arial"/>
        </w:rPr>
        <w:t xml:space="preserve">dessert), introduction théorique sur les produits travaillés (origine, propriétés, conseils de préparation, etc.), et dégustation sur place des réalisations. </w:t>
      </w:r>
    </w:p>
    <w:p w:rsidR="004643E9" w:rsidRPr="00015918" w:rsidRDefault="004643E9" w:rsidP="000F5C87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015918">
        <w:rPr>
          <w:rFonts w:ascii="Arial" w:hAnsi="Arial" w:cs="Arial"/>
          <w:b/>
        </w:rPr>
        <w:t>Prix</w:t>
      </w:r>
      <w:r w:rsidRPr="00015918">
        <w:rPr>
          <w:rFonts w:ascii="Arial" w:hAnsi="Arial" w:cs="Arial"/>
        </w:rPr>
        <w:t xml:space="preserve"> : </w:t>
      </w:r>
      <w:r w:rsidR="00B703D8">
        <w:rPr>
          <w:rFonts w:ascii="Arial" w:hAnsi="Arial" w:cs="Arial"/>
        </w:rPr>
        <w:t>35€ par personne</w:t>
      </w:r>
    </w:p>
    <w:p w:rsidR="004643E9" w:rsidRDefault="004643E9" w:rsidP="000F5C87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015918">
        <w:rPr>
          <w:rFonts w:ascii="Arial" w:hAnsi="Arial" w:cs="Arial"/>
          <w:b/>
        </w:rPr>
        <w:t>Chefs animateurs</w:t>
      </w:r>
      <w:r w:rsidRPr="00015918">
        <w:rPr>
          <w:rFonts w:ascii="Arial" w:hAnsi="Arial" w:cs="Arial"/>
        </w:rPr>
        <w:t> : Stéphanie DUGUEY, chef au Château de Méridon à Chevreuse</w:t>
      </w:r>
    </w:p>
    <w:p w:rsidR="00891033" w:rsidRDefault="00891033" w:rsidP="000F5C87">
      <w:pPr>
        <w:pStyle w:val="Sansinterligne"/>
        <w:spacing w:line="276" w:lineRule="auto"/>
        <w:jc w:val="both"/>
        <w:rPr>
          <w:rFonts w:ascii="Arial" w:hAnsi="Arial" w:cs="Arial"/>
          <w:sz w:val="24"/>
        </w:rPr>
      </w:pPr>
    </w:p>
    <w:p w:rsidR="004643E9" w:rsidRPr="00015918" w:rsidRDefault="00015918" w:rsidP="000F5C87">
      <w:pPr>
        <w:pStyle w:val="Sansinterligne"/>
        <w:spacing w:line="276" w:lineRule="auto"/>
        <w:ind w:firstLine="708"/>
        <w:jc w:val="both"/>
        <w:rPr>
          <w:rFonts w:ascii="Yanone Kaffeesatz Regular" w:hAnsi="Yanone Kaffeesatz Regular" w:cs="Arial"/>
          <w:color w:val="F79646" w:themeColor="accent6"/>
          <w:sz w:val="32"/>
        </w:rPr>
      </w:pPr>
      <w:r>
        <w:rPr>
          <w:rFonts w:ascii="Arial" w:hAnsi="Arial" w:cs="Arial"/>
          <w:sz w:val="24"/>
        </w:rPr>
        <w:sym w:font="Wingdings 2" w:char="F0A3"/>
      </w:r>
      <w:r>
        <w:rPr>
          <w:rFonts w:ascii="Arial" w:hAnsi="Arial" w:cs="Arial"/>
          <w:sz w:val="24"/>
        </w:rPr>
        <w:t xml:space="preserve"> </w:t>
      </w:r>
      <w:r w:rsidR="00891033">
        <w:rPr>
          <w:rFonts w:ascii="Yanone Kaffeesatz Regular" w:hAnsi="Yanone Kaffeesatz Regular" w:cs="Arial"/>
          <w:color w:val="F79646" w:themeColor="accent6"/>
          <w:sz w:val="32"/>
        </w:rPr>
        <w:t>L’atelier cocktail dinatoire fêtes de fin d'année 14</w:t>
      </w:r>
      <w:r w:rsidR="004643E9" w:rsidRPr="00015918">
        <w:rPr>
          <w:rFonts w:ascii="Yanone Kaffeesatz Regular" w:hAnsi="Yanone Kaffeesatz Regular" w:cs="Arial"/>
          <w:color w:val="F79646" w:themeColor="accent6"/>
          <w:sz w:val="32"/>
        </w:rPr>
        <w:t>h à 16h</w:t>
      </w:r>
      <w:r w:rsidR="00891033">
        <w:rPr>
          <w:rFonts w:ascii="Yanone Kaffeesatz Regular" w:hAnsi="Yanone Kaffeesatz Regular" w:cs="Arial"/>
          <w:color w:val="F79646" w:themeColor="accent6"/>
          <w:sz w:val="32"/>
        </w:rPr>
        <w:t>30</w:t>
      </w:r>
    </w:p>
    <w:p w:rsidR="004643E9" w:rsidRPr="00015918" w:rsidRDefault="00891033" w:rsidP="000F5C87">
      <w:pPr>
        <w:pStyle w:val="Sansinterligne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Atelier de 2</w:t>
      </w:r>
      <w:r w:rsidR="004643E9" w:rsidRPr="00015918">
        <w:rPr>
          <w:rFonts w:ascii="Arial" w:hAnsi="Arial" w:cs="Arial"/>
        </w:rPr>
        <w:t>h</w:t>
      </w:r>
      <w:r>
        <w:rPr>
          <w:rFonts w:ascii="Arial" w:hAnsi="Arial" w:cs="Arial"/>
        </w:rPr>
        <w:t>30</w:t>
      </w:r>
      <w:r w:rsidR="00015918" w:rsidRPr="00015918">
        <w:rPr>
          <w:rFonts w:ascii="Arial" w:hAnsi="Arial" w:cs="Arial"/>
        </w:rPr>
        <w:t xml:space="preserve"> avec préparation d’un </w:t>
      </w:r>
      <w:r>
        <w:rPr>
          <w:rFonts w:ascii="Arial" w:hAnsi="Arial" w:cs="Arial"/>
        </w:rPr>
        <w:t>diner cocktail : verrines salées, préparation de plateau</w:t>
      </w:r>
      <w:r w:rsidR="00765A3E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 de fromages, desserts de noël</w:t>
      </w:r>
      <w:r w:rsidR="00015918" w:rsidRPr="00015918">
        <w:rPr>
          <w:rFonts w:ascii="Arial" w:hAnsi="Arial" w:cs="Arial"/>
        </w:rPr>
        <w:t>,</w:t>
      </w:r>
      <w:r w:rsidR="004643E9" w:rsidRPr="00015918">
        <w:rPr>
          <w:rFonts w:ascii="Arial" w:hAnsi="Arial" w:cs="Arial"/>
        </w:rPr>
        <w:t xml:space="preserve"> introduction théorique sur les produits travaillés (origine, propriétés, conseils de préparation, </w:t>
      </w:r>
      <w:r w:rsidR="00015918" w:rsidRPr="00015918">
        <w:rPr>
          <w:rFonts w:ascii="Arial" w:hAnsi="Arial" w:cs="Arial"/>
        </w:rPr>
        <w:t>etc.), vous repartirez avec vos préparations</w:t>
      </w:r>
      <w:r w:rsidR="004643E9" w:rsidRPr="00015918">
        <w:rPr>
          <w:rFonts w:ascii="Arial" w:hAnsi="Arial" w:cs="Arial"/>
        </w:rPr>
        <w:t xml:space="preserve">. </w:t>
      </w:r>
    </w:p>
    <w:p w:rsidR="004643E9" w:rsidRPr="00015918" w:rsidRDefault="004643E9" w:rsidP="000F5C87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015918">
        <w:rPr>
          <w:rFonts w:ascii="Arial" w:hAnsi="Arial" w:cs="Arial"/>
          <w:b/>
        </w:rPr>
        <w:t>Prix</w:t>
      </w:r>
      <w:r w:rsidRPr="00015918">
        <w:rPr>
          <w:rFonts w:ascii="Arial" w:hAnsi="Arial" w:cs="Arial"/>
        </w:rPr>
        <w:t xml:space="preserve"> : </w:t>
      </w:r>
      <w:r w:rsidR="00891033">
        <w:rPr>
          <w:rFonts w:ascii="Arial" w:hAnsi="Arial" w:cs="Arial"/>
        </w:rPr>
        <w:t>35</w:t>
      </w:r>
      <w:r w:rsidR="00B703D8">
        <w:rPr>
          <w:rFonts w:ascii="Arial" w:hAnsi="Arial" w:cs="Arial"/>
        </w:rPr>
        <w:t>€ par personne</w:t>
      </w:r>
    </w:p>
    <w:p w:rsidR="004643E9" w:rsidRDefault="004643E9" w:rsidP="000F5C87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015918">
        <w:rPr>
          <w:rFonts w:ascii="Arial" w:hAnsi="Arial" w:cs="Arial"/>
          <w:b/>
        </w:rPr>
        <w:t>Chefs animateurs</w:t>
      </w:r>
      <w:r w:rsidRPr="00015918">
        <w:rPr>
          <w:rFonts w:ascii="Arial" w:hAnsi="Arial" w:cs="Arial"/>
        </w:rPr>
        <w:t> : Stéphanie DUGUEY, chef au Château de Méridon à Chevreuse</w:t>
      </w:r>
    </w:p>
    <w:p w:rsidR="00891033" w:rsidRDefault="00891033" w:rsidP="000F5C87">
      <w:pPr>
        <w:pStyle w:val="Sansinterligne"/>
        <w:spacing w:line="276" w:lineRule="auto"/>
        <w:jc w:val="both"/>
        <w:rPr>
          <w:rFonts w:ascii="Arial" w:hAnsi="Arial" w:cs="Arial"/>
          <w:sz w:val="24"/>
        </w:rPr>
      </w:pPr>
    </w:p>
    <w:p w:rsidR="00765A3E" w:rsidRDefault="00765A3E" w:rsidP="00015918">
      <w:pPr>
        <w:pStyle w:val="Sansinterligne"/>
        <w:spacing w:line="276" w:lineRule="auto"/>
        <w:jc w:val="both"/>
        <w:rPr>
          <w:rFonts w:ascii="Arial" w:hAnsi="Arial" w:cs="Arial"/>
          <w:i/>
          <w:sz w:val="20"/>
        </w:rPr>
      </w:pPr>
    </w:p>
    <w:p w:rsidR="00765A3E" w:rsidRDefault="00765A3E" w:rsidP="00015918">
      <w:pPr>
        <w:pStyle w:val="Sansinterligne"/>
        <w:spacing w:line="276" w:lineRule="auto"/>
        <w:jc w:val="both"/>
        <w:rPr>
          <w:rFonts w:ascii="Arial" w:hAnsi="Arial" w:cs="Arial"/>
          <w:i/>
          <w:sz w:val="20"/>
        </w:rPr>
      </w:pPr>
    </w:p>
    <w:p w:rsidR="000F5C87" w:rsidRPr="000F5C87" w:rsidRDefault="000F5C87" w:rsidP="00015918">
      <w:pPr>
        <w:pStyle w:val="Sansinterligne"/>
        <w:spacing w:line="276" w:lineRule="auto"/>
        <w:jc w:val="both"/>
        <w:rPr>
          <w:rFonts w:ascii="Arial" w:hAnsi="Arial" w:cs="Arial"/>
          <w:i/>
        </w:rPr>
      </w:pPr>
      <w:r w:rsidRPr="000F5C87">
        <w:rPr>
          <w:rFonts w:ascii="Arial" w:hAnsi="Arial" w:cs="Arial"/>
          <w:i/>
          <w:sz w:val="20"/>
        </w:rPr>
        <w:t>Le CIVAM de l’Hurepoix vous conseille de venir avec un tablier de cuisine et de vous présenter 10 minutes avant le début de votre atelier</w:t>
      </w:r>
      <w:r w:rsidR="00891033">
        <w:rPr>
          <w:rFonts w:ascii="Arial" w:hAnsi="Arial" w:cs="Arial"/>
          <w:i/>
          <w:sz w:val="20"/>
        </w:rPr>
        <w:t xml:space="preserve">.  </w:t>
      </w:r>
    </w:p>
    <w:p w:rsidR="004643E9" w:rsidRDefault="004643E9" w:rsidP="00015918">
      <w:pPr>
        <w:pStyle w:val="Sansinterligne"/>
        <w:spacing w:line="276" w:lineRule="auto"/>
        <w:jc w:val="both"/>
        <w:rPr>
          <w:rFonts w:ascii="Arial" w:hAnsi="Arial" w:cs="Arial"/>
          <w:sz w:val="24"/>
        </w:rPr>
      </w:pPr>
    </w:p>
    <w:p w:rsidR="00765A3E" w:rsidRDefault="00765A3E" w:rsidP="00015918">
      <w:pPr>
        <w:pStyle w:val="Sansinterligne"/>
        <w:spacing w:line="276" w:lineRule="auto"/>
        <w:jc w:val="both"/>
        <w:rPr>
          <w:rFonts w:ascii="Arial" w:hAnsi="Arial" w:cs="Arial"/>
          <w:sz w:val="24"/>
        </w:rPr>
      </w:pPr>
    </w:p>
    <w:p w:rsidR="00765A3E" w:rsidRDefault="00765A3E" w:rsidP="00015918">
      <w:pPr>
        <w:pStyle w:val="Sansinterligne"/>
        <w:spacing w:line="276" w:lineRule="auto"/>
        <w:jc w:val="both"/>
        <w:rPr>
          <w:rFonts w:ascii="Arial" w:hAnsi="Arial" w:cs="Arial"/>
          <w:sz w:val="24"/>
        </w:rPr>
      </w:pPr>
    </w:p>
    <w:p w:rsidR="00765A3E" w:rsidRDefault="00765A3E" w:rsidP="00015918">
      <w:pPr>
        <w:pStyle w:val="Sansinterligne"/>
        <w:spacing w:line="276" w:lineRule="auto"/>
        <w:jc w:val="both"/>
        <w:rPr>
          <w:rFonts w:ascii="Arial" w:hAnsi="Arial" w:cs="Arial"/>
          <w:sz w:val="24"/>
        </w:rPr>
      </w:pPr>
    </w:p>
    <w:p w:rsidR="00015918" w:rsidRDefault="00015918" w:rsidP="00015918">
      <w:pPr>
        <w:pStyle w:val="Sansinterligne"/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Fait à …………………………., le ……………………………</w:t>
      </w:r>
    </w:p>
    <w:p w:rsidR="00015918" w:rsidRDefault="00015918" w:rsidP="00015918">
      <w:pPr>
        <w:pStyle w:val="Sansinterligne"/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Signature :</w:t>
      </w:r>
    </w:p>
    <w:p w:rsidR="000F5C87" w:rsidRDefault="000F5C87" w:rsidP="00015918">
      <w:pPr>
        <w:pStyle w:val="Sansinterligne"/>
        <w:spacing w:line="276" w:lineRule="auto"/>
        <w:jc w:val="both"/>
        <w:rPr>
          <w:rFonts w:ascii="Arial" w:hAnsi="Arial" w:cs="Arial"/>
          <w:sz w:val="24"/>
        </w:rPr>
      </w:pPr>
    </w:p>
    <w:p w:rsidR="00DC2482" w:rsidRDefault="00DC2482" w:rsidP="00015918">
      <w:pPr>
        <w:pStyle w:val="Sansinterligne"/>
        <w:spacing w:line="276" w:lineRule="auto"/>
        <w:jc w:val="both"/>
        <w:rPr>
          <w:rFonts w:ascii="Arial" w:hAnsi="Arial" w:cs="Arial"/>
          <w:sz w:val="24"/>
        </w:rPr>
      </w:pPr>
    </w:p>
    <w:p w:rsidR="00DC2482" w:rsidRDefault="00DC2482" w:rsidP="00015918">
      <w:pPr>
        <w:pStyle w:val="Sansinterligne"/>
        <w:spacing w:line="276" w:lineRule="auto"/>
        <w:jc w:val="both"/>
        <w:rPr>
          <w:rFonts w:ascii="Arial" w:hAnsi="Arial" w:cs="Arial"/>
          <w:sz w:val="24"/>
        </w:rPr>
      </w:pPr>
    </w:p>
    <w:sectPr w:rsidR="00DC2482" w:rsidSect="000159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435" w:rsidRDefault="00A66435" w:rsidP="00B703D8">
      <w:pPr>
        <w:spacing w:after="0" w:line="240" w:lineRule="auto"/>
      </w:pPr>
      <w:r>
        <w:separator/>
      </w:r>
    </w:p>
  </w:endnote>
  <w:endnote w:type="continuationSeparator" w:id="1">
    <w:p w:rsidR="00A66435" w:rsidRDefault="00A66435" w:rsidP="00B7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ee Serif">
    <w:altName w:val="Arial"/>
    <w:panose1 w:val="00000000000000000000"/>
    <w:charset w:val="00"/>
    <w:family w:val="modern"/>
    <w:notTrueType/>
    <w:pitch w:val="variable"/>
    <w:sig w:usb0="00000001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none Kaffeesatz Regular">
    <w:altName w:val="Times New Roman"/>
    <w:charset w:val="00"/>
    <w:family w:val="auto"/>
    <w:pitch w:val="variable"/>
    <w:sig w:usb0="00000003" w:usb1="4000204B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435" w:rsidRDefault="00A66435" w:rsidP="00B703D8">
      <w:pPr>
        <w:spacing w:after="0" w:line="240" w:lineRule="auto"/>
      </w:pPr>
      <w:r>
        <w:separator/>
      </w:r>
    </w:p>
  </w:footnote>
  <w:footnote w:type="continuationSeparator" w:id="1">
    <w:p w:rsidR="00A66435" w:rsidRDefault="00A66435" w:rsidP="00B703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4643E9"/>
    <w:rsid w:val="00015918"/>
    <w:rsid w:val="000F5C87"/>
    <w:rsid w:val="00110D7D"/>
    <w:rsid w:val="001F0604"/>
    <w:rsid w:val="004643E9"/>
    <w:rsid w:val="00493614"/>
    <w:rsid w:val="005F2D73"/>
    <w:rsid w:val="00765A3E"/>
    <w:rsid w:val="007E0767"/>
    <w:rsid w:val="00891033"/>
    <w:rsid w:val="009E15F0"/>
    <w:rsid w:val="00A226B9"/>
    <w:rsid w:val="00A66435"/>
    <w:rsid w:val="00B703D8"/>
    <w:rsid w:val="00CE071F"/>
    <w:rsid w:val="00D8754D"/>
    <w:rsid w:val="00DC2482"/>
    <w:rsid w:val="00E67860"/>
    <w:rsid w:val="00F91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5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643E9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01591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5C8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70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703D8"/>
  </w:style>
  <w:style w:type="paragraph" w:styleId="Pieddepage">
    <w:name w:val="footer"/>
    <w:basedOn w:val="Normal"/>
    <w:link w:val="PieddepageCar"/>
    <w:uiPriority w:val="99"/>
    <w:semiHidden/>
    <w:unhideWhenUsed/>
    <w:rsid w:val="00B70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703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odie.seznec@civamdelhurepoix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CIVAM</dc:creator>
  <cp:lastModifiedBy>civamdelhurepoix</cp:lastModifiedBy>
  <cp:revision>4</cp:revision>
  <dcterms:created xsi:type="dcterms:W3CDTF">2014-11-02T11:56:00Z</dcterms:created>
  <dcterms:modified xsi:type="dcterms:W3CDTF">2014-11-04T10:46:00Z</dcterms:modified>
</cp:coreProperties>
</file>